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55E3" w14:textId="6A113B44" w:rsidR="004F1E85" w:rsidRPr="00D779FA" w:rsidRDefault="00A92BD8" w:rsidP="004F1E85">
      <w:pPr>
        <w:pStyle w:val="NormalWeb"/>
        <w:jc w:val="center"/>
        <w:rPr>
          <w:sz w:val="28"/>
          <w:szCs w:val="28"/>
          <w:shd w:val="clear" w:color="auto" w:fill="F8F5E7"/>
        </w:rPr>
      </w:pPr>
      <w:r w:rsidRPr="00D779FA">
        <w:rPr>
          <w:sz w:val="28"/>
          <w:szCs w:val="28"/>
          <w:shd w:val="clear" w:color="auto" w:fill="F8F5E7"/>
        </w:rPr>
        <w:t>Annexure-D</w:t>
      </w:r>
    </w:p>
    <w:p w14:paraId="12E5AB73" w14:textId="77777777" w:rsidR="004F1E85" w:rsidRPr="00D779FA" w:rsidRDefault="004F1E85" w:rsidP="004F1E85">
      <w:pPr>
        <w:pStyle w:val="NormalWeb"/>
        <w:jc w:val="center"/>
        <w:rPr>
          <w:sz w:val="28"/>
          <w:szCs w:val="28"/>
          <w:shd w:val="clear" w:color="auto" w:fill="F8F5E7"/>
        </w:rPr>
      </w:pPr>
    </w:p>
    <w:tbl>
      <w:tblPr>
        <w:tblW w:w="9253" w:type="dxa"/>
        <w:tblInd w:w="93" w:type="dxa"/>
        <w:tblLook w:val="04A0" w:firstRow="1" w:lastRow="0" w:firstColumn="1" w:lastColumn="0" w:noHBand="0" w:noVBand="1"/>
      </w:tblPr>
      <w:tblGrid>
        <w:gridCol w:w="5108"/>
        <w:gridCol w:w="2107"/>
        <w:gridCol w:w="2038"/>
      </w:tblGrid>
      <w:tr w:rsidR="000620C0" w:rsidRPr="00D779FA" w14:paraId="64C2BA17" w14:textId="77777777" w:rsidTr="00AE51EA">
        <w:trPr>
          <w:trHeight w:val="489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2FB52" w14:textId="4C6CD384" w:rsidR="000620C0" w:rsidRPr="00D779FA" w:rsidRDefault="000620C0" w:rsidP="000620C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t>TPWODL</w:t>
            </w:r>
          </w:p>
          <w:p w14:paraId="0FEF2748" w14:textId="05FB413A" w:rsidR="000620C0" w:rsidRPr="00D779FA" w:rsidRDefault="000620C0" w:rsidP="000620C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4F1E85" w:rsidRPr="00D779FA" w14:paraId="52BD2DEF" w14:textId="77777777" w:rsidTr="00AE51EA">
        <w:trPr>
          <w:trHeight w:val="375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601" w14:textId="5021681E" w:rsidR="004F1E85" w:rsidRPr="00D779FA" w:rsidRDefault="004F1E85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US"/>
              </w:rPr>
              <w:t>REVENUE REQUIREMENT APPROVED BY OERC FOR FY-2021-22</w:t>
            </w:r>
          </w:p>
        </w:tc>
      </w:tr>
      <w:tr w:rsidR="004B3C54" w:rsidRPr="00D779FA" w14:paraId="5C511433" w14:textId="77777777" w:rsidTr="00AE51EA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743" w14:textId="77777777" w:rsidR="004B3C54" w:rsidRPr="00D779FA" w:rsidRDefault="004B3C54" w:rsidP="000850A3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PARTICULARS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928F" w14:textId="141BAAA0" w:rsidR="004B3C54" w:rsidRPr="00D779FA" w:rsidRDefault="004B3C54" w:rsidP="005B4C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PROPOSED BY </w:t>
            </w:r>
          </w:p>
          <w:p w14:paraId="695B5C38" w14:textId="046D797F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TPWODL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7A7" w14:textId="77777777" w:rsidR="004B3C54" w:rsidRPr="00D779FA" w:rsidRDefault="004B3C54" w:rsidP="000620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APPROVED BY OERC</w:t>
            </w:r>
          </w:p>
        </w:tc>
      </w:tr>
      <w:tr w:rsidR="004B3C54" w:rsidRPr="00D779FA" w14:paraId="022A3CE0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CF9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B22" w14:textId="1827F94F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Rs.in Cr.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E8D5" w14:textId="5AA27CA5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Rs.in Cr.</w:t>
            </w:r>
          </w:p>
        </w:tc>
      </w:tr>
      <w:tr w:rsidR="004B3C54" w:rsidRPr="00D779FA" w14:paraId="172F6C89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CD7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EXPENDITURE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382E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7899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4B3C54" w:rsidRPr="00D779FA" w14:paraId="639A589D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D47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Cost of Power purchase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978A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2660.26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E371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2898.20</w:t>
            </w:r>
          </w:p>
        </w:tc>
      </w:tr>
      <w:tr w:rsidR="004B3C54" w:rsidRPr="00D779FA" w14:paraId="7EDECA34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74D3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Transmission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8ACF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206.12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39B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240.80</w:t>
            </w:r>
          </w:p>
        </w:tc>
      </w:tr>
      <w:tr w:rsidR="004B3C54" w:rsidRPr="00D779FA" w14:paraId="1869F7A9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87B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SLDC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AFCF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1.22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5C7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1.48</w:t>
            </w:r>
          </w:p>
        </w:tc>
      </w:tr>
      <w:tr w:rsidR="004B3C54" w:rsidRPr="00D779FA" w14:paraId="48E801BB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C551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Total power purchase cost (A)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3BC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2867.60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A649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3140.48</w:t>
            </w:r>
          </w:p>
        </w:tc>
      </w:tr>
      <w:tr w:rsidR="004B3C54" w:rsidRPr="00D779FA" w14:paraId="0F019CB8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A96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Employee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922D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523.86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A207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409.49</w:t>
            </w:r>
          </w:p>
        </w:tc>
      </w:tr>
      <w:tr w:rsidR="004B3C54" w:rsidRPr="00D779FA" w14:paraId="11BAA045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ED5" w14:textId="1496AE1E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Repair and Maintenance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0FDD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109.53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5911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109.22</w:t>
            </w:r>
          </w:p>
        </w:tc>
      </w:tr>
      <w:tr w:rsidR="004B3C54" w:rsidRPr="00D779FA" w14:paraId="12B199FB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84B" w14:textId="3959CC8F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Administrative and General Expenses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AC0C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83.38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424F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63.66</w:t>
            </w:r>
          </w:p>
        </w:tc>
      </w:tr>
      <w:tr w:rsidR="004B3C54" w:rsidRPr="00D779FA" w14:paraId="18986C71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FE63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Provision for Bad and Doubtful Debt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B63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90.62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22D1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27.42</w:t>
            </w:r>
          </w:p>
        </w:tc>
      </w:tr>
      <w:tr w:rsidR="004B3C54" w:rsidRPr="00D779FA" w14:paraId="3CFF6515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D97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Depreciation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78B8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72.89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04FE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36.34</w:t>
            </w:r>
          </w:p>
        </w:tc>
      </w:tr>
      <w:tr w:rsidR="004B3C54" w:rsidRPr="00D779FA" w14:paraId="00BFB028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A42E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Interest chargeable to revenue including int on SD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27A" w14:textId="4D4DCD50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84.20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CB1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34.37</w:t>
            </w:r>
          </w:p>
        </w:tc>
      </w:tr>
      <w:tr w:rsidR="004B3C54" w:rsidRPr="00D779FA" w14:paraId="09AB0A94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771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Total operation, maintenance and other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AAA3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964.48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543" w14:textId="1D73B7D5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680.49</w:t>
            </w:r>
          </w:p>
        </w:tc>
      </w:tr>
      <w:tr w:rsidR="004B3C54" w:rsidRPr="00D779FA" w14:paraId="7BF9B218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E13" w14:textId="6524806A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Return on Equity (ROE)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5C1E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7.78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4E6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48.00</w:t>
            </w:r>
          </w:p>
        </w:tc>
      </w:tr>
      <w:tr w:rsidR="004B3C54" w:rsidRPr="00D779FA" w14:paraId="096A3009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B0E" w14:textId="6A414EA8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Total Distribution Cost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5722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972.26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D8B3" w14:textId="1A8C518F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728.49</w:t>
            </w:r>
          </w:p>
        </w:tc>
      </w:tr>
      <w:tr w:rsidR="004B3C54" w:rsidRPr="00D779FA" w14:paraId="181C0F97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770D" w14:textId="2704FE7B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-Misc Receipt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6E4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192.25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13EC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237.45</w:t>
            </w:r>
          </w:p>
        </w:tc>
      </w:tr>
      <w:tr w:rsidR="004B3C54" w:rsidRPr="00D779FA" w14:paraId="60DDF1CE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D8F1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Net Distribution Cost (B)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B2A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780.01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7E9" w14:textId="69B496FD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491.04</w:t>
            </w:r>
          </w:p>
        </w:tc>
      </w:tr>
      <w:tr w:rsidR="004B3C54" w:rsidRPr="00D779FA" w14:paraId="0D5BD4E8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5B6" w14:textId="262CD6EA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Contingency reserve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F3D8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7.61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CB60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 </w:t>
            </w:r>
          </w:p>
        </w:tc>
      </w:tr>
      <w:tr w:rsidR="004B3C54" w:rsidRPr="00D779FA" w14:paraId="56DABFA0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7025" w14:textId="213DA50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Total Special Appropriation (C)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0731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7.61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71D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0</w:t>
            </w:r>
          </w:p>
        </w:tc>
      </w:tr>
      <w:tr w:rsidR="004B3C54" w:rsidRPr="00D779FA" w14:paraId="1137A507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0E4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Total Revenue Requirement (A+B+C)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6A8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3655.22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C95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3631.53</w:t>
            </w:r>
          </w:p>
        </w:tc>
      </w:tr>
      <w:tr w:rsidR="004B3C54" w:rsidRPr="00D779FA" w14:paraId="02E92FC7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94E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Expected Revenue from Sale of Power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BCF" w14:textId="5011491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3398.30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3D0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3705.75</w:t>
            </w:r>
          </w:p>
        </w:tc>
      </w:tr>
      <w:tr w:rsidR="004B3C54" w:rsidRPr="00D779FA" w14:paraId="19427396" w14:textId="77777777" w:rsidTr="00AE51EA">
        <w:trPr>
          <w:trHeight w:hRule="exact" w:val="38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745" w14:textId="77777777" w:rsidR="004B3C54" w:rsidRPr="00D779FA" w:rsidRDefault="004B3C54" w:rsidP="003744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GAP at existing Tariff (+/-)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11D4" w14:textId="77777777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-256.92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B0" w14:textId="56583838" w:rsidR="004B3C54" w:rsidRPr="00D779FA" w:rsidRDefault="004B3C54" w:rsidP="00374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74.23</w:t>
            </w:r>
          </w:p>
        </w:tc>
      </w:tr>
    </w:tbl>
    <w:p w14:paraId="25590382" w14:textId="77777777" w:rsidR="004F1E85" w:rsidRPr="00D779FA" w:rsidRDefault="004F1E85" w:rsidP="004F1E85">
      <w:pPr>
        <w:rPr>
          <w:rFonts w:ascii="Times New Roman" w:eastAsia="Times New Roman" w:hAnsi="Times New Roman" w:cs="Times New Roman"/>
          <w:sz w:val="28"/>
          <w:szCs w:val="28"/>
          <w:shd w:val="clear" w:color="auto" w:fill="F8F5E7"/>
          <w:lang w:val="en-US"/>
        </w:rPr>
      </w:pPr>
    </w:p>
    <w:p w14:paraId="4FDBAD7D" w14:textId="77777777" w:rsidR="002F6514" w:rsidRPr="00D779FA" w:rsidRDefault="002F6514">
      <w:pPr>
        <w:sectPr w:rsidR="002F6514" w:rsidRPr="00D779FA" w:rsidSect="008432CA">
          <w:pgSz w:w="12240" w:h="15840" w:code="1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W w:w="9459" w:type="dxa"/>
        <w:tblInd w:w="-113" w:type="dxa"/>
        <w:tblLook w:val="04A0" w:firstRow="1" w:lastRow="0" w:firstColumn="1" w:lastColumn="0" w:noHBand="0" w:noVBand="1"/>
      </w:tblPr>
      <w:tblGrid>
        <w:gridCol w:w="206"/>
        <w:gridCol w:w="5108"/>
        <w:gridCol w:w="2107"/>
        <w:gridCol w:w="2038"/>
      </w:tblGrid>
      <w:tr w:rsidR="002F6514" w:rsidRPr="00D779FA" w14:paraId="3769FB60" w14:textId="77777777" w:rsidTr="000B2BEA">
        <w:trPr>
          <w:gridBefore w:val="1"/>
          <w:wBefore w:w="206" w:type="dxa"/>
          <w:trHeight w:val="416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6F73" w14:textId="77777777" w:rsidR="002F6514" w:rsidRPr="00D779FA" w:rsidRDefault="002F651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TPWODL</w:t>
            </w:r>
          </w:p>
          <w:p w14:paraId="1B0F5CDB" w14:textId="77777777" w:rsidR="002F6514" w:rsidRPr="00D779FA" w:rsidRDefault="002F651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2F6514" w:rsidRPr="00D779FA" w14:paraId="03A286DB" w14:textId="77777777" w:rsidTr="000B2BEA">
        <w:trPr>
          <w:gridBefore w:val="1"/>
          <w:wBefore w:w="206" w:type="dxa"/>
          <w:trHeight w:val="370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6617" w14:textId="70B583BE" w:rsidR="002F6514" w:rsidRPr="00D779FA" w:rsidRDefault="002F651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US"/>
              </w:rPr>
              <w:t>REVENUE REQUIREMENT APPROVED BY OERC FOR FY-2022-23</w:t>
            </w:r>
          </w:p>
        </w:tc>
      </w:tr>
      <w:tr w:rsidR="004B3C54" w:rsidRPr="00D779FA" w14:paraId="78A6162A" w14:textId="77777777" w:rsidTr="000B2BEA">
        <w:trPr>
          <w:gridBefore w:val="1"/>
          <w:wBefore w:w="206" w:type="dxa"/>
          <w:trHeight w:val="29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4D6" w14:textId="77777777" w:rsidR="004B3C54" w:rsidRPr="00D779FA" w:rsidRDefault="004B3C54" w:rsidP="000850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PARTICULARS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ED7" w14:textId="52C81472" w:rsidR="004B3C54" w:rsidRPr="00D779FA" w:rsidRDefault="004B3C54" w:rsidP="005B4C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PROPOSED BY </w:t>
            </w:r>
          </w:p>
          <w:p w14:paraId="09F73152" w14:textId="60C54E0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TPWODL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8E8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APPROVED BY OERC</w:t>
            </w:r>
          </w:p>
        </w:tc>
      </w:tr>
      <w:tr w:rsidR="004B3C54" w:rsidRPr="00D779FA" w14:paraId="39CCFFFD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37B4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458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Rs.in Cr.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EA2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Rs.in Cr.</w:t>
            </w:r>
          </w:p>
        </w:tc>
      </w:tr>
      <w:tr w:rsidR="004B3C54" w:rsidRPr="00D779FA" w14:paraId="292BA217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D29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EXPENDITURE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B5F9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379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4B3C54" w:rsidRPr="00D779FA" w14:paraId="53B203BA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0AA0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Cost of Power purchase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D6E" w14:textId="0A9A50CA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3033.00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BFF5" w14:textId="70C19E8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3348.00</w:t>
            </w:r>
          </w:p>
        </w:tc>
      </w:tr>
      <w:tr w:rsidR="004B3C54" w:rsidRPr="00D779FA" w14:paraId="74DA6749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DBCC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Transmission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A28" w14:textId="0AD17EFB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252.00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437" w14:textId="6C73378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260.40</w:t>
            </w:r>
          </w:p>
        </w:tc>
      </w:tr>
      <w:tr w:rsidR="004B3C54" w:rsidRPr="00D779FA" w14:paraId="6A1D9BF1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C65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SLDC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78B7" w14:textId="491D12D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1.44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3FE8" w14:textId="5E5AA5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1.67</w:t>
            </w:r>
          </w:p>
        </w:tc>
      </w:tr>
      <w:tr w:rsidR="004B3C54" w:rsidRPr="00D779FA" w14:paraId="2692D349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65A3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Total power purchase cost (A)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E613" w14:textId="73328253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3286.44 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601C" w14:textId="5D7B8CE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3610.07</w:t>
            </w:r>
          </w:p>
        </w:tc>
      </w:tr>
      <w:tr w:rsidR="004B3C54" w:rsidRPr="00D779FA" w14:paraId="466E96E8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B70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951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ED0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 </w:t>
            </w:r>
          </w:p>
        </w:tc>
      </w:tr>
      <w:tr w:rsidR="004B3C54" w:rsidRPr="00D779FA" w14:paraId="1AEBC8FA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7DA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Employee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A4E" w14:textId="74AD616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650.24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24A6" w14:textId="332D82C9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474.83</w:t>
            </w:r>
          </w:p>
        </w:tc>
      </w:tr>
      <w:tr w:rsidR="004B3C54" w:rsidRPr="00D779FA" w14:paraId="73A2F0B6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DC09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Repair and Maintenance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2E78" w14:textId="0CF81923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278.52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7173" w14:textId="052EEF36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156.03</w:t>
            </w:r>
          </w:p>
        </w:tc>
      </w:tr>
      <w:tr w:rsidR="004B3C54" w:rsidRPr="00D779FA" w14:paraId="001138D2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F34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Administrative and General Expenses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F14A" w14:textId="5A73A03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151.77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B1A" w14:textId="27F2036F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110.39</w:t>
            </w:r>
          </w:p>
        </w:tc>
      </w:tr>
      <w:tr w:rsidR="004B3C54" w:rsidRPr="00D779FA" w14:paraId="36946E85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1A2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Provision for Bad and Doubtful Debt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272D" w14:textId="03BB356C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 xml:space="preserve">40.39 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45D3" w14:textId="51BA1B95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27.87</w:t>
            </w:r>
          </w:p>
        </w:tc>
      </w:tr>
      <w:tr w:rsidR="004B3C54" w:rsidRPr="00D779FA" w14:paraId="1031DE96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A700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Depreciation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B52B" w14:textId="364C9ACA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49.39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02A" w14:textId="3A7265D9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46.52</w:t>
            </w:r>
          </w:p>
        </w:tc>
      </w:tr>
      <w:tr w:rsidR="004B3C54" w:rsidRPr="00D779FA" w14:paraId="0A14B351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E43A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Interest chargeable to revenue including int on SD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66B3" w14:textId="3E95100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100.70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1B72" w14:textId="3EEF11CA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44.50</w:t>
            </w:r>
          </w:p>
        </w:tc>
      </w:tr>
      <w:tr w:rsidR="004B3C54" w:rsidRPr="00D779FA" w14:paraId="7523AAD6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E82A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Total operation, maintenance and other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6DF" w14:textId="6A6B47C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 xml:space="preserve">  1271.00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4E3" w14:textId="0E30FB33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860.14</w:t>
            </w:r>
          </w:p>
        </w:tc>
      </w:tr>
      <w:tr w:rsidR="004B3C54" w:rsidRPr="00D779FA" w14:paraId="2DD69AF9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AA9D" w14:textId="2732453D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Employee cost capitalised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384F" w14:textId="4D277F9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21.18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9B7C" w14:textId="049562CA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21.18</w:t>
            </w:r>
          </w:p>
        </w:tc>
      </w:tr>
      <w:tr w:rsidR="004B3C54" w:rsidRPr="00D779FA" w14:paraId="689E9EF9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A9C1" w14:textId="10DE0851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interest Capitalised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3B70" w14:textId="268D55A9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10.87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6A67" w14:textId="06AF4438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</w:tr>
      <w:tr w:rsidR="004B3C54" w:rsidRPr="00D779FA" w14:paraId="339EFDB2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D60A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Return on Equity (ROE)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390A" w14:textId="6D8EC71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48.00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7EC4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48.00</w:t>
            </w:r>
          </w:p>
        </w:tc>
      </w:tr>
      <w:tr w:rsidR="004B3C54" w:rsidRPr="00D779FA" w14:paraId="234296CF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2367" w14:textId="2A64847A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Tax on ROE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E667" w14:textId="083AF521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16.15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C67E" w14:textId="0CD8D00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</w:tr>
      <w:tr w:rsidR="004B3C54" w:rsidRPr="00D779FA" w14:paraId="49AA3336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ADD7" w14:textId="0C647130" w:rsidR="004B3C54" w:rsidRPr="0020127B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20127B">
              <w:rPr>
                <w:rFonts w:eastAsia="Times New Roman" w:cstheme="minorHAnsi"/>
                <w:color w:val="000000"/>
                <w:lang w:eastAsia="en-US"/>
              </w:rPr>
              <w:t xml:space="preserve">Carrying Cost on Regulatory Asset/Liability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C1E2" w14:textId="00ACF7E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-7.13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02CC" w14:textId="74B10D38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</w:tr>
      <w:tr w:rsidR="004B3C54" w:rsidRPr="00D779FA" w14:paraId="666CBBA2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CFE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Total Distribution Cost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797A" w14:textId="69812ED8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1295.97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AEFC" w14:textId="11D550A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886.96</w:t>
            </w:r>
          </w:p>
        </w:tc>
      </w:tr>
      <w:tr w:rsidR="004B3C54" w:rsidRPr="00D779FA" w14:paraId="45018251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17A1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-Misc Receipt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D44" w14:textId="16BE6E9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267.69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78D" w14:textId="473A0D8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267.69</w:t>
            </w:r>
          </w:p>
        </w:tc>
      </w:tr>
      <w:tr w:rsidR="004B3C54" w:rsidRPr="00D779FA" w14:paraId="6925804F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2BF3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Net Distribution Cost (B)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0E7" w14:textId="345C53D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1028.28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2177" w14:textId="012842E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619.27</w:t>
            </w:r>
          </w:p>
        </w:tc>
      </w:tr>
      <w:tr w:rsidR="004B3C54" w:rsidRPr="00D779FA" w14:paraId="3C8CD862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BBC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Contingency reserve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0DC" w14:textId="6C5B6C9B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7E6" w14:textId="0A625DC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 -</w:t>
            </w:r>
          </w:p>
        </w:tc>
      </w:tr>
      <w:tr w:rsidR="004B3C54" w:rsidRPr="00D779FA" w14:paraId="26D1A3D6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FBAD" w14:textId="508AA9D1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True up of Surplus/(Losses) shown for FY 2021-22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7AE" w14:textId="42BCE32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95.69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233" w14:textId="61BDD26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</w:tr>
      <w:tr w:rsidR="004B3C54" w:rsidRPr="00D779FA" w14:paraId="1B1DDECB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78E4" w14:textId="0579F632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Provisional Surplus considered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7D93" w14:textId="585A7248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2583" w14:textId="2401139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150.00</w:t>
            </w:r>
          </w:p>
        </w:tc>
      </w:tr>
      <w:tr w:rsidR="004B3C54" w:rsidRPr="00D779FA" w14:paraId="015926AC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2341" w14:textId="60707E7F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Total Revenue Requirement (A+B)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5EA4" w14:textId="4210EC6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4219.03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257" w14:textId="2552CD09" w:rsidR="004B3C54" w:rsidRPr="00D779FA" w:rsidRDefault="004B3C54" w:rsidP="000850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4079.34</w:t>
            </w:r>
          </w:p>
        </w:tc>
      </w:tr>
      <w:tr w:rsidR="004B3C54" w:rsidRPr="00D779FA" w14:paraId="4A3B6542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3766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Expected Revenue from Sale of Power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369F" w14:textId="13768223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4038.71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62CE" w14:textId="55B1E95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4119.48</w:t>
            </w:r>
          </w:p>
        </w:tc>
      </w:tr>
      <w:tr w:rsidR="004B3C54" w:rsidRPr="00D779FA" w14:paraId="68A55BF6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6872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GAP at existing Tariff (+/-)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C497" w14:textId="2AE52F3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-180.32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C72" w14:textId="7F96529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40.14</w:t>
            </w:r>
          </w:p>
        </w:tc>
      </w:tr>
      <w:tr w:rsidR="000850A3" w:rsidRPr="00D779FA" w14:paraId="2238E5DC" w14:textId="77777777" w:rsidTr="000B2BEA">
        <w:trPr>
          <w:gridBefore w:val="1"/>
          <w:wBefore w:w="206" w:type="dxa"/>
          <w:trHeight w:val="416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72E0" w14:textId="77777777" w:rsidR="005B4C4B" w:rsidRPr="00D779FA" w:rsidRDefault="005B4C4B" w:rsidP="003215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14:paraId="0FDD9238" w14:textId="77777777" w:rsidR="0020127B" w:rsidRDefault="0020127B" w:rsidP="003215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14:paraId="3A9C88CD" w14:textId="2026E9A1" w:rsidR="000850A3" w:rsidRPr="00D779FA" w:rsidRDefault="000850A3" w:rsidP="0032152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TPWODL</w:t>
            </w:r>
          </w:p>
        </w:tc>
      </w:tr>
      <w:tr w:rsidR="000850A3" w:rsidRPr="00D779FA" w14:paraId="7DF73988" w14:textId="77777777" w:rsidTr="000B2BEA">
        <w:trPr>
          <w:gridBefore w:val="1"/>
          <w:wBefore w:w="206" w:type="dxa"/>
          <w:trHeight w:val="370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E409" w14:textId="1E25C6CD" w:rsidR="000850A3" w:rsidRPr="00D779FA" w:rsidRDefault="000850A3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REVENUE REQUIREMENT APPROVED BY OERC FOR FY-2023-24</w:t>
            </w:r>
          </w:p>
        </w:tc>
      </w:tr>
      <w:tr w:rsidR="004B3C54" w:rsidRPr="00D779FA" w14:paraId="4873794C" w14:textId="77777777" w:rsidTr="000B2BEA">
        <w:trPr>
          <w:gridBefore w:val="1"/>
          <w:wBefore w:w="206" w:type="dxa"/>
          <w:trHeight w:val="29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7D0" w14:textId="77777777" w:rsidR="004B3C54" w:rsidRPr="00D779FA" w:rsidRDefault="004B3C54" w:rsidP="000850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PARTICULARS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E59" w14:textId="135971C8" w:rsidR="004B3C54" w:rsidRPr="00D779FA" w:rsidRDefault="004B3C54" w:rsidP="005B4C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PROPOSED BY </w:t>
            </w:r>
          </w:p>
          <w:p w14:paraId="2143F77B" w14:textId="696ED0BB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TPWODL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E2A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APPROVED BY OERC</w:t>
            </w:r>
          </w:p>
        </w:tc>
      </w:tr>
      <w:tr w:rsidR="004B3C54" w:rsidRPr="00D779FA" w14:paraId="79130164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42DC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B20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Rs.in Cr.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AC40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Rs.in Cr.</w:t>
            </w:r>
          </w:p>
        </w:tc>
      </w:tr>
      <w:tr w:rsidR="004B3C54" w:rsidRPr="00D779FA" w14:paraId="7E2D7B38" w14:textId="77777777" w:rsidTr="000B2BEA">
        <w:trPr>
          <w:gridBefore w:val="1"/>
          <w:wBefore w:w="206" w:type="dxa"/>
          <w:trHeight w:hRule="exact" w:val="2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9FA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EXPENDITURE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C760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65D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4B3C54" w:rsidRPr="00D779FA" w14:paraId="19D2600C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0097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Cost of Power purchase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468" w14:textId="700CAD2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4740.00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8DD1" w14:textId="1A2005A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5207.54</w:t>
            </w:r>
          </w:p>
        </w:tc>
      </w:tr>
      <w:tr w:rsidR="004B3C54" w:rsidRPr="00D779FA" w14:paraId="3730B75A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6D06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Transmission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4FA7" w14:textId="1F7C040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358.40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6E78" w14:textId="1DAC322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318.86</w:t>
            </w:r>
          </w:p>
        </w:tc>
      </w:tr>
      <w:tr w:rsidR="004B3C54" w:rsidRPr="00D779FA" w14:paraId="7451C3EA" w14:textId="77777777" w:rsidTr="000B2BEA">
        <w:trPr>
          <w:gridBefore w:val="1"/>
          <w:wBefore w:w="206" w:type="dxa"/>
          <w:trHeight w:hRule="exact" w:val="3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D5A7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SLDC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F54" w14:textId="1A5E6AD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1.67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966D" w14:textId="3DD01C78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2.06</w:t>
            </w:r>
          </w:p>
        </w:tc>
      </w:tr>
      <w:tr w:rsidR="004B3C54" w:rsidRPr="00D779FA" w14:paraId="2A81BF17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CA2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Total power purchase cost (A)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0F5" w14:textId="6F4D3D8A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5100.07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3CD" w14:textId="1FD58D7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5528.46</w:t>
            </w:r>
          </w:p>
        </w:tc>
      </w:tr>
      <w:tr w:rsidR="004B3C54" w:rsidRPr="00D779FA" w14:paraId="02632F00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6F4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Employee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62F0" w14:textId="124AA0A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640.64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88A" w14:textId="001C8E1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580.57</w:t>
            </w:r>
          </w:p>
        </w:tc>
      </w:tr>
      <w:tr w:rsidR="004B3C54" w:rsidRPr="00D779FA" w14:paraId="4FED90FD" w14:textId="77777777" w:rsidTr="000B2BEA">
        <w:trPr>
          <w:gridBefore w:val="1"/>
          <w:wBefore w:w="206" w:type="dxa"/>
          <w:trHeight w:hRule="exact" w:val="3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6D0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Repair and Maintenance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ABCC" w14:textId="73E7267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346.01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30A1" w14:textId="0049E5C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281.99</w:t>
            </w:r>
          </w:p>
        </w:tc>
      </w:tr>
      <w:tr w:rsidR="004B3C54" w:rsidRPr="00D779FA" w14:paraId="4414C7DD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2787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Administrative and General Expenses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5C48" w14:textId="069ABCD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262.16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3E2" w14:textId="085D9CF1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158.12</w:t>
            </w:r>
          </w:p>
        </w:tc>
      </w:tr>
      <w:tr w:rsidR="004B3C54" w:rsidRPr="00D779FA" w14:paraId="447340D3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D0D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Provision for Bad and Doubtful Debt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EC7" w14:textId="5B8096BC" w:rsidR="004B3C54" w:rsidRPr="00D779FA" w:rsidRDefault="004B3C54" w:rsidP="009D24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61.72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AAD" w14:textId="0CA61BA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62.52</w:t>
            </w:r>
          </w:p>
        </w:tc>
      </w:tr>
      <w:tr w:rsidR="004B3C54" w:rsidRPr="00D779FA" w14:paraId="603215B7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BE6A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Depreciation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A13B" w14:textId="7B56FA6B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97.06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615" w14:textId="5E26A61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72.93</w:t>
            </w:r>
          </w:p>
        </w:tc>
      </w:tr>
      <w:tr w:rsidR="004B3C54" w:rsidRPr="00D779FA" w14:paraId="7E2353E7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EF42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Interest chargeable to revenue including int on SD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B8C1" w14:textId="39B4D0A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181.61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05B2" w14:textId="26FB7702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171.50</w:t>
            </w:r>
          </w:p>
        </w:tc>
      </w:tr>
      <w:tr w:rsidR="004B3C54" w:rsidRPr="00D779FA" w14:paraId="4670C867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7BF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Total operation, maintenance and other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38F" w14:textId="77381FB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 xml:space="preserve">  1589.20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1816" w14:textId="4BF81313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1327.63</w:t>
            </w:r>
          </w:p>
        </w:tc>
      </w:tr>
      <w:tr w:rsidR="004B3C54" w:rsidRPr="00D779FA" w14:paraId="5E9249B7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EB09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Employee cost capitalised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9AD61" w14:textId="6568972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25.67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6101" w14:textId="52D9F41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25.67</w:t>
            </w:r>
          </w:p>
        </w:tc>
      </w:tr>
      <w:tr w:rsidR="004B3C54" w:rsidRPr="00D779FA" w14:paraId="57BE73AB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CFF7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interest Capitalised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1272" w14:textId="33CA024C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17.58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B0C7" w14:textId="17B9383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17.58</w:t>
            </w:r>
          </w:p>
        </w:tc>
      </w:tr>
      <w:tr w:rsidR="004B3C54" w:rsidRPr="00D779FA" w14:paraId="1CE25701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5BDC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Return on Equity (ROE)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09C" w14:textId="5D19932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109.44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933" w14:textId="752063F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57.59</w:t>
            </w:r>
          </w:p>
        </w:tc>
      </w:tr>
      <w:tr w:rsidR="004B3C54" w:rsidRPr="00D779FA" w14:paraId="19E5DB9E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9429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Tax on ROE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B7B9" w14:textId="6B68EAEB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36.81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708E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</w:tr>
      <w:tr w:rsidR="004B3C54" w:rsidRPr="00D779FA" w14:paraId="1EF54590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02C2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Carrying Cost on Regulatory Asset/Liability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9575" w14:textId="13D5349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-16.45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DE12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</w:tr>
      <w:tr w:rsidR="004B3C54" w:rsidRPr="00D779FA" w14:paraId="5C8BBCDA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63CE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Total Distribution Cost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9C0B" w14:textId="4BD4584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1675.75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55A" w14:textId="648C8F0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1341.97</w:t>
            </w:r>
          </w:p>
        </w:tc>
      </w:tr>
      <w:tr w:rsidR="004B3C54" w:rsidRPr="00D779FA" w14:paraId="41F80932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EB42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-Misc Receipt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2AAD" w14:textId="47545E8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289.33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FFBE" w14:textId="298D0D8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400.33</w:t>
            </w:r>
          </w:p>
        </w:tc>
      </w:tr>
      <w:tr w:rsidR="004B3C54" w:rsidRPr="00D779FA" w14:paraId="38BE4C77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F97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Net Distribution Cost (B)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7830" w14:textId="66129CF3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1386.42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0053" w14:textId="53A44D1B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941.64</w:t>
            </w:r>
          </w:p>
        </w:tc>
      </w:tr>
      <w:tr w:rsidR="004B3C54" w:rsidRPr="00D779FA" w14:paraId="1E3C7100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2AD" w14:textId="5AB57F3D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True up of Surplus/(Losses) for FY 2021-22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D1B2" w14:textId="2425F49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714.55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6BFB" w14:textId="1558F488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700.20</w:t>
            </w:r>
          </w:p>
        </w:tc>
      </w:tr>
      <w:tr w:rsidR="004B3C54" w:rsidRPr="00D779FA" w14:paraId="7EE9CE1D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75F" w14:textId="1861F508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True up of Surplus/(Losses) shown for FY 2020-21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4E17" w14:textId="428C1B7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20B6" w14:textId="04AA65D8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113.76</w:t>
            </w:r>
          </w:p>
        </w:tc>
      </w:tr>
      <w:tr w:rsidR="004B3C54" w:rsidRPr="00D779FA" w14:paraId="29120C16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333B" w14:textId="5F292D1C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Provisional Surplus allowed in 2022-23 ARR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52A5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0380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150.00</w:t>
            </w:r>
          </w:p>
        </w:tc>
      </w:tr>
      <w:tr w:rsidR="004B3C54" w:rsidRPr="00D779FA" w14:paraId="042F2C1D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8BFCD" w14:textId="11F1061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BSP surcharge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1754" w14:textId="6683683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E2EC" w14:textId="05E07DEB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386.58</w:t>
            </w:r>
          </w:p>
        </w:tc>
      </w:tr>
      <w:tr w:rsidR="004B3C54" w:rsidRPr="00D779FA" w14:paraId="4B3032AC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5E65" w14:textId="1A5DDA25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Total Special Appropriation (C)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FCFE" w14:textId="4C39F893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-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D66F" w14:textId="6B4EE1D1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-277.38</w:t>
            </w:r>
          </w:p>
        </w:tc>
      </w:tr>
      <w:tr w:rsidR="004B3C54" w:rsidRPr="00D779FA" w14:paraId="679FB197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F84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Total Revenue Requirement (A+B+C)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1548" w14:textId="28AB367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5771.94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FE6" w14:textId="06609BD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6192.72</w:t>
            </w:r>
          </w:p>
        </w:tc>
      </w:tr>
      <w:tr w:rsidR="004B3C54" w:rsidRPr="00D779FA" w14:paraId="4933C9D5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E00B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Expected Revenue from Sale of Power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F4F" w14:textId="4084F06B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6171.82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E3D9" w14:textId="71E59FE1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6251.99</w:t>
            </w:r>
          </w:p>
        </w:tc>
      </w:tr>
      <w:tr w:rsidR="004B3C54" w:rsidRPr="00D779FA" w14:paraId="6B0DCA05" w14:textId="77777777" w:rsidTr="000B2BEA">
        <w:trPr>
          <w:gridBefore w:val="1"/>
          <w:wBefore w:w="206" w:type="dxa"/>
          <w:trHeight w:hRule="exact" w:val="3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CD97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GAP at existing Tariff (+/-)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F232" w14:textId="099EB89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399.88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07D1" w14:textId="2F24444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59.27</w:t>
            </w:r>
          </w:p>
        </w:tc>
      </w:tr>
      <w:tr w:rsidR="0032152D" w:rsidRPr="00D779FA" w14:paraId="5902CD40" w14:textId="77777777" w:rsidTr="000B2BEA">
        <w:trPr>
          <w:trHeight w:val="416"/>
        </w:trPr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1AA9F" w14:textId="77777777" w:rsidR="004B3C54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14:paraId="2616F006" w14:textId="5DC9D232" w:rsidR="0032152D" w:rsidRPr="00D779FA" w:rsidRDefault="0032152D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TPWODL</w:t>
            </w:r>
          </w:p>
        </w:tc>
      </w:tr>
      <w:tr w:rsidR="0032152D" w:rsidRPr="00D779FA" w14:paraId="3171C488" w14:textId="77777777" w:rsidTr="000B2BEA">
        <w:trPr>
          <w:trHeight w:val="370"/>
        </w:trPr>
        <w:tc>
          <w:tcPr>
            <w:tcW w:w="9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FD7E" w14:textId="64DDCA78" w:rsidR="0032152D" w:rsidRPr="00D779FA" w:rsidRDefault="0032152D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REVENUE REQUIREMENT APPROVED BY OERC FOR FY-2024-25</w:t>
            </w:r>
          </w:p>
        </w:tc>
      </w:tr>
      <w:tr w:rsidR="004B3C54" w:rsidRPr="00D779FA" w14:paraId="39572778" w14:textId="77777777" w:rsidTr="000B2BEA">
        <w:trPr>
          <w:trHeight w:val="296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759C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PARTICULARS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EA90" w14:textId="23E61923" w:rsidR="004B3C54" w:rsidRPr="00D779FA" w:rsidRDefault="004B3C54" w:rsidP="005B4C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PROPOSED BY </w:t>
            </w:r>
          </w:p>
          <w:p w14:paraId="1C64911F" w14:textId="4D5F22B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TPWODL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4642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APPROVED BY OERC</w:t>
            </w:r>
          </w:p>
        </w:tc>
      </w:tr>
      <w:tr w:rsidR="004B3C54" w:rsidRPr="00D779FA" w14:paraId="691FE462" w14:textId="77777777" w:rsidTr="000B2BEA">
        <w:trPr>
          <w:trHeight w:hRule="exact" w:val="373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0A19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4351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Rs.in Cr.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FEC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Rs.in Cr.</w:t>
            </w:r>
          </w:p>
        </w:tc>
      </w:tr>
      <w:tr w:rsidR="004B3C54" w:rsidRPr="00D779FA" w14:paraId="75305068" w14:textId="77777777" w:rsidTr="000B2BEA">
        <w:trPr>
          <w:trHeight w:hRule="exact" w:val="265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62FD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EXPENDITURE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4027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5D1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4B3C54" w:rsidRPr="00D779FA" w14:paraId="22354E41" w14:textId="77777777" w:rsidTr="000B2BEA">
        <w:trPr>
          <w:trHeight w:hRule="exact" w:val="295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896F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Cost of Power purchase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7A5" w14:textId="20A3F102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4492.23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D00D" w14:textId="3C75206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4555.95</w:t>
            </w:r>
          </w:p>
        </w:tc>
      </w:tr>
      <w:tr w:rsidR="004B3C54" w:rsidRPr="00D779FA" w14:paraId="0ADD4EF9" w14:textId="77777777" w:rsidTr="000B2BEA">
        <w:trPr>
          <w:trHeight w:hRule="exact" w:val="299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CAAF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Transmission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88D2" w14:textId="1FED50BC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276.41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E085" w14:textId="00DE389C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286.56</w:t>
            </w:r>
          </w:p>
        </w:tc>
      </w:tr>
      <w:tr w:rsidR="004B3C54" w:rsidRPr="00D779FA" w14:paraId="4E53BAF1" w14:textId="77777777" w:rsidTr="000B2BEA">
        <w:trPr>
          <w:trHeight w:hRule="exact" w:val="275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549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SLDC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BF85" w14:textId="33CB441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2.05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8B2" w14:textId="16203DD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2.33</w:t>
            </w:r>
          </w:p>
        </w:tc>
      </w:tr>
      <w:tr w:rsidR="004B3C54" w:rsidRPr="00D779FA" w14:paraId="123F0ACB" w14:textId="77777777" w:rsidTr="000B2BEA">
        <w:trPr>
          <w:trHeight w:hRule="exact" w:val="271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710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Total power purchase cost (A)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7702" w14:textId="3B1017E2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4770.69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3424" w14:textId="62FAB461" w:rsidR="004B3C54" w:rsidRPr="00D779FA" w:rsidRDefault="004B3C54" w:rsidP="0032152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4844.84</w:t>
            </w:r>
          </w:p>
        </w:tc>
      </w:tr>
      <w:tr w:rsidR="004B3C54" w:rsidRPr="00D779FA" w14:paraId="33EC0A73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F75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Employee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E86" w14:textId="62C863AA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626.59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23A" w14:textId="47ED75E2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543.75</w:t>
            </w:r>
          </w:p>
        </w:tc>
      </w:tr>
      <w:tr w:rsidR="004B3C54" w:rsidRPr="00D779FA" w14:paraId="1C10B90E" w14:textId="77777777" w:rsidTr="000B2BEA">
        <w:trPr>
          <w:trHeight w:hRule="exact" w:val="331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F87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Repair and Maintenance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8809" w14:textId="4076C3F2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336.86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7740" w14:textId="09E35DF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244.24</w:t>
            </w:r>
          </w:p>
        </w:tc>
      </w:tr>
      <w:tr w:rsidR="004B3C54" w:rsidRPr="00D779FA" w14:paraId="52E9611C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09A7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Administrative and General Expenses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505" w14:textId="7DCE531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245.86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94F" w14:textId="2AAB8E31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169.19</w:t>
            </w:r>
          </w:p>
        </w:tc>
      </w:tr>
      <w:tr w:rsidR="004B3C54" w:rsidRPr="00D779FA" w14:paraId="55CFB2B3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6149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Provision for Bad and Doubtful Debt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1FDC" w14:textId="4B65534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57.51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825C" w14:textId="49EFEA3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57.39</w:t>
            </w:r>
          </w:p>
        </w:tc>
      </w:tr>
      <w:tr w:rsidR="004B3C54" w:rsidRPr="00D779FA" w14:paraId="38EE8D2D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6E79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Depreciation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CB95" w14:textId="090D5FDD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125.98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0DCF" w14:textId="2D2A5B1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82.35</w:t>
            </w:r>
          </w:p>
        </w:tc>
      </w:tr>
      <w:tr w:rsidR="004B3C54" w:rsidRPr="00D779FA" w14:paraId="28C628D5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BC0F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Interest chargeable to revenue including int on SD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494" w14:textId="1504300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198.11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785B" w14:textId="0DB360F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190.05</w:t>
            </w:r>
          </w:p>
        </w:tc>
      </w:tr>
      <w:tr w:rsidR="004B3C54" w:rsidRPr="00D779FA" w14:paraId="68ABBB0C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AD3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Total operation, maintenance and other cost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A60" w14:textId="0BEA825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 xml:space="preserve">  1590.91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0A0" w14:textId="3700108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1286.97</w:t>
            </w:r>
          </w:p>
        </w:tc>
      </w:tr>
      <w:tr w:rsidR="004B3C54" w:rsidRPr="00D779FA" w14:paraId="29A2AACF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9BCB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Employee cost capitalised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8BD2" w14:textId="2718D43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20.09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38F71" w14:textId="05CB8441" w:rsidR="004B3C54" w:rsidRPr="00D779FA" w:rsidRDefault="004B3C54" w:rsidP="005E43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20.09</w:t>
            </w:r>
          </w:p>
        </w:tc>
      </w:tr>
      <w:tr w:rsidR="004B3C54" w:rsidRPr="00D779FA" w14:paraId="08E3C06B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88FC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interest Capitalised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17D2" w14:textId="7ABE37D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13.53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9FB4" w14:textId="5CB33AE2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13.53</w:t>
            </w:r>
          </w:p>
        </w:tc>
      </w:tr>
      <w:tr w:rsidR="004B3C54" w:rsidRPr="00D779FA" w14:paraId="17A230B1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7E72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Return on Equity (ROE)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063" w14:textId="35B3F3B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135.43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703" w14:textId="6832B5CA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94.87</w:t>
            </w:r>
          </w:p>
        </w:tc>
      </w:tr>
      <w:tr w:rsidR="004B3C54" w:rsidRPr="00D779FA" w14:paraId="6DE318D0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C0DB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Tax on ROE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6121" w14:textId="07DF0B6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45.55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82F0" w14:textId="415F008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26.09</w:t>
            </w:r>
          </w:p>
        </w:tc>
      </w:tr>
      <w:tr w:rsidR="004B3C54" w:rsidRPr="00D779FA" w14:paraId="2DD58CD8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C57F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 xml:space="preserve">Carrying Cost on Regulatory Asset/Liability 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5C32" w14:textId="7CAB960A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0.59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A666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</w:t>
            </w:r>
          </w:p>
        </w:tc>
      </w:tr>
      <w:tr w:rsidR="004B3C54" w:rsidRPr="00D779FA" w14:paraId="38DFEB22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2D86" w14:textId="3C56B34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True Up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2AAB" w14:textId="2040B2C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-371.12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A564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</w:p>
        </w:tc>
      </w:tr>
      <w:tr w:rsidR="004B3C54" w:rsidRPr="00D779FA" w14:paraId="450FF4E4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29F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Total Distribution Cost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AE4" w14:textId="0DB71BF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1367.74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909" w14:textId="48916CE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1374.31</w:t>
            </w:r>
          </w:p>
        </w:tc>
      </w:tr>
      <w:tr w:rsidR="004B3C54" w:rsidRPr="00D779FA" w14:paraId="324000E7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8A1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Less: -Misc Receipt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E40" w14:textId="7B3E0379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386.02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A22" w14:textId="7AB6D1B4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color w:val="000000"/>
                <w:lang w:val="en-US" w:eastAsia="en-US"/>
              </w:rPr>
              <w:t>386.02</w:t>
            </w:r>
          </w:p>
        </w:tc>
      </w:tr>
      <w:tr w:rsidR="004B3C54" w:rsidRPr="00D779FA" w14:paraId="47FE87AF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5A63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Net Distribution Cost (B)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68D9" w14:textId="69C16EC3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 xml:space="preserve">  981.72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F57" w14:textId="0A8EB42F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988.29</w:t>
            </w:r>
          </w:p>
        </w:tc>
      </w:tr>
      <w:tr w:rsidR="004B3C54" w:rsidRPr="00D779FA" w14:paraId="61139F92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903" w14:textId="4E85C302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Total Revenue Requirement (A+B)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FD5" w14:textId="31D0B4E7" w:rsidR="004B3C54" w:rsidRPr="00D779FA" w:rsidRDefault="004B3C54" w:rsidP="005E43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5752.41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21CE" w14:textId="7EBBBFB8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5833.12</w:t>
            </w:r>
          </w:p>
        </w:tc>
      </w:tr>
      <w:tr w:rsidR="004B3C54" w:rsidRPr="00D779FA" w14:paraId="30C7F8A3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5AC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Expected Revenue from Sale of Power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E4F5" w14:textId="61025701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5751.16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E28" w14:textId="7C157FB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  <w:t>5738.59</w:t>
            </w:r>
          </w:p>
        </w:tc>
      </w:tr>
      <w:tr w:rsidR="004B3C54" w:rsidRPr="00D779FA" w14:paraId="3F3FAD6F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278" w14:textId="77777777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>GAP at existing Tariff (+/-)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37B" w14:textId="3144DFF0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-1.25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7BD0" w14:textId="3A4966E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-94.53</w:t>
            </w:r>
          </w:p>
        </w:tc>
      </w:tr>
      <w:tr w:rsidR="004B3C54" w:rsidRPr="00D779FA" w14:paraId="5B7E607E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5E7D" w14:textId="6067A96F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>BSP Surchage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9689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823B3" w14:textId="2B84F946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-409.15</w:t>
            </w:r>
          </w:p>
        </w:tc>
      </w:tr>
      <w:tr w:rsidR="004B3C54" w:rsidRPr="00D779FA" w14:paraId="788A289B" w14:textId="77777777" w:rsidTr="000B2BEA">
        <w:trPr>
          <w:trHeight w:hRule="exact" w:val="271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8E9C" w14:textId="4EEB150E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Net GAP (+ Surplus/- Deficit) 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D754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9EC7" w14:textId="212D6F7E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-503.68</w:t>
            </w:r>
          </w:p>
        </w:tc>
      </w:tr>
      <w:tr w:rsidR="004B3C54" w:rsidRPr="00D779FA" w14:paraId="73B24CB7" w14:textId="77777777" w:rsidTr="000B2BEA">
        <w:trPr>
          <w:trHeight w:hRule="exact" w:val="608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0232" w14:textId="1749ABF2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sz w:val="24"/>
                <w:szCs w:val="24"/>
                <w:lang w:eastAsia="en-US"/>
              </w:rPr>
              <w:t xml:space="preserve">Amount allowed out of Cumulative true up surplus available up to FY 2022-23 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3525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6B62" w14:textId="1E023FA2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color w:val="000000"/>
                <w:lang w:eastAsia="en-US"/>
              </w:rPr>
              <w:t>510.00</w:t>
            </w:r>
          </w:p>
        </w:tc>
      </w:tr>
      <w:tr w:rsidR="004B3C54" w:rsidRPr="00D779FA" w14:paraId="199A0EFD" w14:textId="77777777" w:rsidTr="000B2BEA">
        <w:trPr>
          <w:trHeight w:hRule="exact" w:val="384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BEE5" w14:textId="5FF7489B" w:rsidR="004B3C54" w:rsidRPr="00D779FA" w:rsidRDefault="004B3C54" w:rsidP="00CE0AE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GAP after True up adjustment (+ Surplus/- Deficit) 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2A82" w14:textId="77777777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F7BE" w14:textId="700A8E05" w:rsidR="004B3C54" w:rsidRPr="00D779FA" w:rsidRDefault="004B3C54" w:rsidP="00CE0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 w:rsidRPr="00D779FA"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6.32</w:t>
            </w:r>
          </w:p>
        </w:tc>
      </w:tr>
    </w:tbl>
    <w:p w14:paraId="205F8087" w14:textId="77777777" w:rsidR="008433BB" w:rsidRPr="00D779FA" w:rsidRDefault="008433BB" w:rsidP="005E431C"/>
    <w:sectPr w:rsidR="008433BB" w:rsidRPr="00D779FA" w:rsidSect="008432CA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85"/>
    <w:rsid w:val="000620C0"/>
    <w:rsid w:val="000850A3"/>
    <w:rsid w:val="000B2BEA"/>
    <w:rsid w:val="000D02D4"/>
    <w:rsid w:val="0020127B"/>
    <w:rsid w:val="002F6514"/>
    <w:rsid w:val="0032152D"/>
    <w:rsid w:val="0038394E"/>
    <w:rsid w:val="004B3C54"/>
    <w:rsid w:val="004F1E85"/>
    <w:rsid w:val="005B4C4B"/>
    <w:rsid w:val="005E431C"/>
    <w:rsid w:val="007B21EE"/>
    <w:rsid w:val="008432CA"/>
    <w:rsid w:val="008433BB"/>
    <w:rsid w:val="008C3168"/>
    <w:rsid w:val="009B5816"/>
    <w:rsid w:val="009D24E2"/>
    <w:rsid w:val="00A92BD8"/>
    <w:rsid w:val="00AE51EA"/>
    <w:rsid w:val="00D779FA"/>
    <w:rsid w:val="00D9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BF6A"/>
  <w15:chartTrackingRefBased/>
  <w15:docId w15:val="{9440F006-CA40-43CB-8C2B-7B66DFEE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85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Kanhucharan Nath</dc:creator>
  <cp:keywords/>
  <dc:description/>
  <cp:lastModifiedBy>Sitendra Patra</cp:lastModifiedBy>
  <cp:revision>16</cp:revision>
  <dcterms:created xsi:type="dcterms:W3CDTF">2021-08-17T11:46:00Z</dcterms:created>
  <dcterms:modified xsi:type="dcterms:W3CDTF">2025-04-18T05:59:00Z</dcterms:modified>
</cp:coreProperties>
</file>